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EF091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91329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E63A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林孟令</w:t>
            </w:r>
            <w:proofErr w:type="gramEnd"/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林孟令政治獻金專戶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044221138329</w:t>
            </w:r>
          </w:p>
        </w:tc>
        <w:tc>
          <w:tcPr>
            <w:tcW w:w="1276" w:type="dxa"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中市沙鹿區大同街１５之５號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第1111804004號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王清崎</w:t>
            </w:r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南市議員擬參選人王清崎政治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南市安定區農會本會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55801010021131</w:t>
            </w:r>
          </w:p>
        </w:tc>
        <w:tc>
          <w:tcPr>
            <w:tcW w:w="1276" w:type="dxa"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南市安定區安定里５８號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第1111804009號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郭秀珠</w:t>
            </w:r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南市議員擬參選人郭秀珠政治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京城商業銀行麻豆分行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011120190867</w:t>
            </w:r>
          </w:p>
        </w:tc>
        <w:tc>
          <w:tcPr>
            <w:tcW w:w="1276" w:type="dxa"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南市麻豆區中山路８３號１樓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第1111804031號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蔡錦賢</w:t>
            </w:r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111年新北市議員擬參選人蔡錦賢政治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淡水第一信用合作社竹圍分社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0065214362030</w:t>
            </w:r>
          </w:p>
        </w:tc>
        <w:tc>
          <w:tcPr>
            <w:tcW w:w="1276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新北市淡水區民族路１２號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第1111804039號</w:t>
            </w:r>
          </w:p>
        </w:tc>
      </w:tr>
    </w:tbl>
    <w:p w:rsidR="00913296" w:rsidRDefault="0091329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F091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91329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E63A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林靖冠</w:t>
            </w:r>
            <w:proofErr w:type="gramEnd"/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111年雲林縣議員擬參選人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林靖冠政治獻金專戶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中國信託商業銀行斗六分行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462540592645</w:t>
            </w:r>
          </w:p>
        </w:tc>
        <w:tc>
          <w:tcPr>
            <w:tcW w:w="1276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雲林縣斗六市興華街２號１樓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111年9月5日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第1111803989號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林寶珠</w:t>
            </w:r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111年苗栗縣議員擬參選人林寶珠政治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91301010005772</w:t>
            </w:r>
          </w:p>
        </w:tc>
        <w:tc>
          <w:tcPr>
            <w:tcW w:w="1276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苗栗縣後龍鎮中華路１５３號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第1111804007號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張志宇</w:t>
            </w:r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111年苗栗縣議員擬參選人張志宇政治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苗栗縣公館鄉農會本會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91701010059390</w:t>
            </w:r>
          </w:p>
        </w:tc>
        <w:tc>
          <w:tcPr>
            <w:tcW w:w="1276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苗栗縣公館鄉館東村大同路２６６號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第1111804008號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陳德仁</w:t>
            </w:r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111年花蓮縣議員擬參選人陳德仁政治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臺灣銀行花蓮分行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018008276859</w:t>
            </w:r>
          </w:p>
        </w:tc>
        <w:tc>
          <w:tcPr>
            <w:tcW w:w="1276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花蓮縣花蓮市公園路３號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第1111804025號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潘敏泉</w:t>
            </w:r>
          </w:p>
        </w:tc>
        <w:tc>
          <w:tcPr>
            <w:tcW w:w="1281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111年屏東縣議員擬參選人潘敏泉政治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中華郵政股份有限公司潮州南進路郵局</w:t>
            </w:r>
          </w:p>
        </w:tc>
        <w:tc>
          <w:tcPr>
            <w:tcW w:w="184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00715510281570</w:t>
            </w:r>
          </w:p>
        </w:tc>
        <w:tc>
          <w:tcPr>
            <w:tcW w:w="1276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屏東縣潮州鎮長興路1-13、1-15號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第1111804028號</w:t>
            </w:r>
          </w:p>
        </w:tc>
      </w:tr>
    </w:tbl>
    <w:p w:rsidR="00913296" w:rsidRDefault="0091329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F091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1134"/>
        <w:gridCol w:w="1843"/>
        <w:gridCol w:w="1721"/>
      </w:tblGrid>
      <w:tr w:rsidR="006D298D" w:rsidRPr="007F18BD" w:rsidTr="0091329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E63A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F2B53" w:rsidTr="008F2B53">
        <w:tc>
          <w:tcPr>
            <w:tcW w:w="472" w:type="dxa"/>
            <w:noWrap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謝朝景</w:t>
            </w:r>
          </w:p>
        </w:tc>
        <w:tc>
          <w:tcPr>
            <w:tcW w:w="1422" w:type="dxa"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111年屏東縣高樹鄉鄉長擬參選人謝朝景政治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屏東縣高樹鄉農會本會</w:t>
            </w:r>
          </w:p>
        </w:tc>
        <w:tc>
          <w:tcPr>
            <w:tcW w:w="1843" w:type="dxa"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00961210000350</w:t>
            </w:r>
          </w:p>
        </w:tc>
        <w:tc>
          <w:tcPr>
            <w:tcW w:w="1134" w:type="dxa"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屏東縣高樹鄉南興路１４３號</w:t>
            </w:r>
          </w:p>
        </w:tc>
        <w:tc>
          <w:tcPr>
            <w:tcW w:w="1843" w:type="dxa"/>
            <w:noWrap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8F2B53" w:rsidRDefault="008F2B53" w:rsidP="006D560C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第1111803791號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8F2B5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曾綉雅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111年新竹縣關西鎮鎮長擬參選人曾綉雅政治獻金專戶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第一商業銀行關西分行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31250208392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新竹縣關西鎮正義路１８號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第1111804010號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8F2B5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黃芳蘭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111年嘉義縣民雄鄉鄉長擬參選人黃芳蘭政治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臺灣土地銀行民雄分行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066005188513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嘉義縣民雄鄉建國路三段１２６號１至４樓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第1111804013號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8F2B53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王玫瑰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111年花蓮縣秀林鄉鄉長擬參選人王玫瑰政治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花蓮縣新秀地區農會秀林分部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00216210314790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花蓮縣秀林鄉秀林村秀林８９號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第1111804034號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8F2B5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鄒信忠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111年南投縣水里鄉鄉長擬參選人鄒信忠政治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中華郵政股份有限公司水里郵局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04011310455291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南投縣水里鄉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中富街28號</w:t>
            </w:r>
            <w:proofErr w:type="gramEnd"/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第1111804042號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8F2B5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簡碧慧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111年雲林縣大埤鄉鄉長擬參選人簡碧慧政治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中華郵政股份有限公司大埤郵局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郵政劃撥22865340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雲林縣大埤鄉中山路6號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第1111804043號</w:t>
            </w:r>
          </w:p>
        </w:tc>
      </w:tr>
    </w:tbl>
    <w:p w:rsidR="00913296" w:rsidRDefault="0091329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F091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1134"/>
        <w:gridCol w:w="1843"/>
        <w:gridCol w:w="1721"/>
      </w:tblGrid>
      <w:tr w:rsidR="006D298D" w:rsidRPr="007F18BD" w:rsidTr="0091329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E63A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喇藺</w:t>
            </w:r>
            <w:proofErr w:type="gramEnd"/>
            <w:r>
              <w:rPr>
                <w:rFonts w:ascii="標楷體" w:eastAsia="標楷體" w:hAnsi="標楷體"/>
                <w:sz w:val="22"/>
              </w:rPr>
              <w:t>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猶命</w:t>
            </w:r>
            <w:proofErr w:type="gramEnd"/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111年新竹縣五峰鄉鄉民代表擬參選人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喇藺</w:t>
            </w:r>
            <w:proofErr w:type="gramEnd"/>
            <w:r>
              <w:rPr>
                <w:rFonts w:ascii="標楷體" w:eastAsia="標楷體" w:hAnsi="標楷體"/>
                <w:sz w:val="22"/>
              </w:rPr>
              <w:t>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猶命政治獻金專戶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00614781140751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新竹縣竹東鎮東林路128號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第1111803995號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蔡坤廷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111年雲林縣四湖鄉鄉民代表擬參選人蔡坤廷政治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郵政劃撥22865142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雲林縣四湖鄉中正路347號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第1111804012號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林伯晏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111年雲林縣四湖鄉鄉民代表擬參選人林伯晏政治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郵政劃撥22865130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雲林縣四湖鄉中正路347號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第1111804014號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繆宗翰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111年苗栗縣通霄鎮鎮民代表擬參選人繆宗翰政治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郵政劃撥22865246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苗栗縣通霄鎮通西里中正路74號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第1111804015號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潘頤頻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東市市民代表擬參選人潘頤頻政治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東馬蘭郵局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02611650162376</w:t>
            </w:r>
          </w:p>
        </w:tc>
        <w:tc>
          <w:tcPr>
            <w:tcW w:w="1134" w:type="dxa"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東市鄭州街3號1樓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第1111804027號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邱建忠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111年彰化縣永靖鄉鄉民代表擬參選人邱建忠政治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中華郵政股份有限公司永靖郵局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00815130609220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彰化縣永靖鄉永靖街27號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第1111804038號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王泰捷</w:t>
            </w:r>
            <w:proofErr w:type="gramEnd"/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東市市民代表擬參選人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王泰捷政治獻金專戶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東大同路郵局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郵政劃撥06726546</w:t>
            </w:r>
          </w:p>
        </w:tc>
        <w:tc>
          <w:tcPr>
            <w:tcW w:w="1134" w:type="dxa"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東市大同路126號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第1111804055號</w:t>
            </w:r>
          </w:p>
        </w:tc>
      </w:tr>
    </w:tbl>
    <w:p w:rsidR="00913296" w:rsidRDefault="0091329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82E2E" w:rsidRDefault="00182E2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82E2E" w:rsidRDefault="00182E2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82E2E" w:rsidRDefault="00182E2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82E2E" w:rsidRDefault="00182E2E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D77447" w:rsidRDefault="00EF091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1134"/>
        <w:gridCol w:w="1843"/>
        <w:gridCol w:w="1721"/>
      </w:tblGrid>
      <w:tr w:rsidR="006D298D" w:rsidRPr="007F18BD" w:rsidTr="0091329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E63A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F091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F0917" w:rsidP="0091329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F091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徐梓修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111年新竹市東區科園里里長擬參選人徐梓修政治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永豐商業銀行竹科分行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18601800130568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新竹市光復路一段４７２號１樓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第1111803992號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淯</w:t>
            </w:r>
            <w:proofErr w:type="gramEnd"/>
            <w:r>
              <w:rPr>
                <w:rFonts w:ascii="標楷體" w:eastAsia="標楷體" w:hAnsi="標楷體"/>
                <w:sz w:val="22"/>
              </w:rPr>
              <w:t>騰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111年高雄市左營區自助里里長擬參選人劉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淯</w:t>
            </w:r>
            <w:proofErr w:type="gramEnd"/>
            <w:r>
              <w:rPr>
                <w:rFonts w:ascii="標楷體" w:eastAsia="標楷體" w:hAnsi="標楷體"/>
                <w:sz w:val="22"/>
              </w:rPr>
              <w:t>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中華郵政股份有限公司左營新莊仔郵局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00415520404674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高雄市左營區富民路356號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第1111804006號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楊萬得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111年桃園市八德區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大宏里里長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擬參選人楊萬得政治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中華郵政股份有限公司八德大湳郵局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郵政劃撥50461619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桃園市八德區介壽路一段842號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第1111804016號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劉佩玲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111年臺北市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中正區板溪里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里長擬參選人劉佩玲政治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臺灣新光商業銀行古亭分行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0471101006991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臺北市大安區羅斯福路二段４１號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第1111804026號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王增文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111年新北市樹林區文林里里長擬參選人王增文政治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第一商業銀行樹林分行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20350470865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新北市樹林區中山路一段２７之７號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第1111804029號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丁增義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111年臺北市文山區萬美里里長擬參選人丁增義政治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中華郵政股份有限公司文山萬美街郵局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郵政劃撥50461688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臺北市文山區萬美街1段51號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第1111804030號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黃志傑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111年新竹縣尖石鄉新樂村村長擬參選人黃志傑政治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中華郵政股份有限公司尖石郵局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00615380098199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新竹縣尖石鄉嘉樂村2鄰麥樹仁46號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第1111804032號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施岱伶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111年新北市三重區過田里里長擬參選人施岱伶政治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臺灣銀行三重分行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042001014397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新北市三重區重新路四段３９號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第1111804035號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葉人瑞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111年高雄市新興區東坡里里長擬參選人葉人瑞政治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中華郵政股份有限公司新興郵局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00410012715259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高雄市新興區中正三路177、179號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111年9月6日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第1111804036號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劉東潤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中市西區吉龍里里長擬參選人劉東潤政治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華南商業銀行五權分行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427200469997</w:t>
            </w:r>
          </w:p>
        </w:tc>
        <w:tc>
          <w:tcPr>
            <w:tcW w:w="1134" w:type="dxa"/>
          </w:tcPr>
          <w:p w:rsidR="00491C13" w:rsidRDefault="00EF091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中市西區忠明南路２７０號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第1111804040號</w:t>
            </w:r>
          </w:p>
        </w:tc>
      </w:tr>
      <w:tr w:rsidR="00491C13" w:rsidTr="00913296">
        <w:trPr>
          <w:cantSplit/>
        </w:trPr>
        <w:tc>
          <w:tcPr>
            <w:tcW w:w="472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陳成恩</w:t>
            </w:r>
          </w:p>
        </w:tc>
        <w:tc>
          <w:tcPr>
            <w:tcW w:w="1422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111年嘉義市西區磚磘里里長擬參選人陳成恩政治獻金專戶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843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郵政劃撥31652505</w:t>
            </w:r>
          </w:p>
        </w:tc>
        <w:tc>
          <w:tcPr>
            <w:tcW w:w="1134" w:type="dxa"/>
          </w:tcPr>
          <w:p w:rsidR="00491C13" w:rsidRDefault="00EF0917">
            <w:r>
              <w:rPr>
                <w:rFonts w:ascii="標楷體" w:eastAsia="標楷體" w:hAnsi="標楷體"/>
                <w:sz w:val="22"/>
              </w:rPr>
              <w:t>嘉義市西區中興路672號</w:t>
            </w:r>
          </w:p>
        </w:tc>
        <w:tc>
          <w:tcPr>
            <w:tcW w:w="1843" w:type="dxa"/>
            <w:noWrap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</w:p>
        </w:tc>
        <w:tc>
          <w:tcPr>
            <w:tcW w:w="1721" w:type="dxa"/>
          </w:tcPr>
          <w:p w:rsidR="00491C13" w:rsidRDefault="00EF0917" w:rsidP="00913296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第1111804041號</w:t>
            </w:r>
          </w:p>
        </w:tc>
      </w:tr>
    </w:tbl>
    <w:p w:rsidR="00EF0917" w:rsidRDefault="00EF0917"/>
    <w:sectPr w:rsidR="00EF0917" w:rsidSect="00913296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A0" w:rsidRDefault="005E63A0" w:rsidP="002E5293">
      <w:r>
        <w:separator/>
      </w:r>
    </w:p>
  </w:endnote>
  <w:endnote w:type="continuationSeparator" w:id="0">
    <w:p w:rsidR="005E63A0" w:rsidRDefault="005E63A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2E" w:rsidRPr="00182E2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A0" w:rsidRDefault="005E63A0" w:rsidP="002E5293">
      <w:r>
        <w:separator/>
      </w:r>
    </w:p>
  </w:footnote>
  <w:footnote w:type="continuationSeparator" w:id="0">
    <w:p w:rsidR="005E63A0" w:rsidRDefault="005E63A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82E2E"/>
    <w:rsid w:val="001E1AE7"/>
    <w:rsid w:val="00237DCF"/>
    <w:rsid w:val="0029520B"/>
    <w:rsid w:val="002E5293"/>
    <w:rsid w:val="002E5604"/>
    <w:rsid w:val="00481BCD"/>
    <w:rsid w:val="00491C13"/>
    <w:rsid w:val="0049513D"/>
    <w:rsid w:val="005E63A0"/>
    <w:rsid w:val="006F22BE"/>
    <w:rsid w:val="007E0DF8"/>
    <w:rsid w:val="008362D4"/>
    <w:rsid w:val="0084661F"/>
    <w:rsid w:val="008F2B53"/>
    <w:rsid w:val="009001D6"/>
    <w:rsid w:val="00913296"/>
    <w:rsid w:val="0093491F"/>
    <w:rsid w:val="009649AE"/>
    <w:rsid w:val="009B18C7"/>
    <w:rsid w:val="00A73BEC"/>
    <w:rsid w:val="00BC5639"/>
    <w:rsid w:val="00C174F9"/>
    <w:rsid w:val="00E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2022-09-07T09:02:00Z</dcterms:created>
  <dcterms:modified xsi:type="dcterms:W3CDTF">2022-09-08T04:22:00Z</dcterms:modified>
</cp:coreProperties>
</file>